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2691" w:rsidRPr="00BB2691" w:rsidRDefault="00BB2691" w:rsidP="00BB2691">
      <w:pPr>
        <w:pStyle w:val="2"/>
        <w:spacing w:before="360" w:beforeAutospacing="0" w:after="120" w:afterAutospacing="0"/>
      </w:pPr>
      <w:r w:rsidRPr="00BB2691">
        <w:rPr>
          <w:rFonts w:ascii="Arial" w:hAnsi="Arial" w:cs="Arial"/>
          <w:b w:val="0"/>
          <w:bCs w:val="0"/>
          <w:color w:val="000000"/>
          <w:sz w:val="32"/>
          <w:szCs w:val="32"/>
        </w:rPr>
        <w:t>Описание идеи</w:t>
      </w:r>
    </w:p>
    <w:p w:rsidR="00BB2691" w:rsidRDefault="00BB2691" w:rsidP="00BB2691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proofErr w:type="gramStart"/>
      <w:r w:rsidRPr="00BB2691">
        <w:rPr>
          <w:rFonts w:ascii="Arial" w:eastAsia="Times New Roman" w:hAnsi="Arial" w:cs="Arial"/>
          <w:color w:val="000000"/>
          <w:lang w:eastAsia="ru-RU"/>
        </w:rPr>
        <w:t>Игра</w:t>
      </w:r>
      <w:proofErr w:type="gramEnd"/>
      <w:r w:rsidRPr="00BB2691">
        <w:rPr>
          <w:rFonts w:ascii="Arial" w:eastAsia="Times New Roman" w:hAnsi="Arial" w:cs="Arial"/>
          <w:color w:val="000000"/>
          <w:lang w:eastAsia="ru-RU"/>
        </w:rPr>
        <w:t xml:space="preserve"> в которой нам предстоит играть за змейку, которая ползет по трассе. Параллельно нужно уворачиваться от препятствий и кушать человечков, подходящих по цвету.  </w:t>
      </w:r>
    </w:p>
    <w:p w:rsidR="00BB2691" w:rsidRPr="00BB2691" w:rsidRDefault="00BB2691" w:rsidP="00BB269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B2691" w:rsidRDefault="00BB2691" w:rsidP="00BB2691">
      <w:pPr>
        <w:spacing w:before="360" w:after="120" w:line="240" w:lineRule="auto"/>
        <w:outlineLvl w:val="1"/>
        <w:rPr>
          <w:rFonts w:ascii="Arial" w:eastAsia="Times New Roman" w:hAnsi="Arial" w:cs="Arial"/>
          <w:color w:val="000000"/>
          <w:sz w:val="32"/>
          <w:szCs w:val="32"/>
          <w:lang w:eastAsia="ru-RU"/>
        </w:rPr>
      </w:pPr>
      <w:r w:rsidRPr="00BB2691">
        <w:rPr>
          <w:rFonts w:ascii="Arial" w:eastAsia="Times New Roman" w:hAnsi="Arial" w:cs="Arial"/>
          <w:color w:val="000000"/>
          <w:sz w:val="32"/>
          <w:szCs w:val="32"/>
          <w:lang w:eastAsia="ru-RU"/>
        </w:rPr>
        <w:t>Референсы</w:t>
      </w:r>
    </w:p>
    <w:p w:rsidR="00BB2691" w:rsidRDefault="00BB2691" w:rsidP="00BB269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49F1131" wp14:editId="2563537A">
            <wp:extent cx="2803525" cy="4761865"/>
            <wp:effectExtent l="0" t="0" r="0" b="635"/>
            <wp:docPr id="1" name="Рисунок 1" descr="https://lh6.googleusercontent.com/eoIfMZbcfEB3MLQaL-PLCXpV2C07wg1-OH6F722jlR7o_6bBcnk9CvhcV3eFKD4MJ9O47wX4MEgDNle8XTmW5xK07Bam3cMTpFs7e06WZWsNrpraor534DfYQlS8eUGxl1btgs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eoIfMZbcfEB3MLQaL-PLCXpV2C07wg1-OH6F722jlR7o_6bBcnk9CvhcV3eFKD4MJ9O47wX4MEgDNle8XTmW5xK07Bam3cMTpFs7e06WZWsNrpraor534DfYQlS8eUGxl1btgsnH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691" w:rsidRDefault="00BB2691" w:rsidP="00BB2691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Геймплейный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и визуальный референс вот эта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гифка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 </w:t>
      </w:r>
    </w:p>
    <w:p w:rsidR="00BB2691" w:rsidRDefault="00BB2691" w:rsidP="00BB2691">
      <w:pPr>
        <w:pStyle w:val="3"/>
        <w:spacing w:before="320" w:after="80"/>
        <w:rPr>
          <w:rFonts w:ascii="Times New Roman" w:hAnsi="Times New Roman" w:cs="Times New Roman"/>
          <w:color w:val="auto"/>
          <w:sz w:val="27"/>
          <w:szCs w:val="27"/>
        </w:rPr>
      </w:pPr>
      <w:r>
        <w:rPr>
          <w:rFonts w:ascii="Arial" w:hAnsi="Arial" w:cs="Arial"/>
          <w:b/>
          <w:bCs/>
          <w:color w:val="434343"/>
          <w:sz w:val="28"/>
          <w:szCs w:val="28"/>
          <w:shd w:val="clear" w:color="auto" w:fill="FFF2CC"/>
        </w:rPr>
        <w:t>Графика</w:t>
      </w:r>
    </w:p>
    <w:p w:rsidR="00BB2691" w:rsidRDefault="00BB2691" w:rsidP="00BB2691">
      <w:pPr>
        <w:pStyle w:val="a3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Графика может состоять из примитивов, но по виду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цветогамма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должна быть близка к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гифке</w:t>
      </w:r>
      <w:proofErr w:type="spellEnd"/>
    </w:p>
    <w:p w:rsidR="00BB2691" w:rsidRDefault="00BB2691" w:rsidP="00BB2691">
      <w:pPr>
        <w:pStyle w:val="2"/>
        <w:spacing w:before="360" w:beforeAutospacing="0" w:after="120" w:afterAutospacing="0"/>
      </w:pPr>
      <w:r>
        <w:rPr>
          <w:rFonts w:ascii="Arial" w:hAnsi="Arial" w:cs="Arial"/>
          <w:b w:val="0"/>
          <w:bCs w:val="0"/>
          <w:color w:val="000000"/>
          <w:sz w:val="32"/>
          <w:szCs w:val="32"/>
        </w:rPr>
        <w:t>Фич лист</w:t>
      </w:r>
    </w:p>
    <w:p w:rsidR="00BB2691" w:rsidRDefault="00BB2691" w:rsidP="00BB2691">
      <w:pPr>
        <w:pStyle w:val="3"/>
        <w:spacing w:before="320" w:after="80"/>
      </w:pPr>
      <w:r>
        <w:rPr>
          <w:rFonts w:ascii="Arial" w:hAnsi="Arial" w:cs="Arial"/>
          <w:b/>
          <w:bCs/>
          <w:color w:val="434343"/>
          <w:sz w:val="28"/>
          <w:szCs w:val="28"/>
          <w:shd w:val="clear" w:color="auto" w:fill="FFF2CC"/>
        </w:rPr>
        <w:t>Змея</w:t>
      </w:r>
    </w:p>
    <w:p w:rsidR="00BB2691" w:rsidRDefault="00BB2691" w:rsidP="00BB2691">
      <w:pPr>
        <w:pStyle w:val="a3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Движение змеи должно иметь физику как в референсе. То есть, хвост эластично следует за головой примерно с той же скоростью и амплитудой</w:t>
      </w:r>
    </w:p>
    <w:p w:rsidR="00BB2691" w:rsidRDefault="00BB2691" w:rsidP="00BB2691">
      <w:pPr>
        <w:pStyle w:val="a3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У хвоста нет коллизий с другими объектами, он может врезаться в преграды. Чтобы проиграть нужно врезаться головой или верхней частью туловища змеи</w:t>
      </w:r>
    </w:p>
    <w:p w:rsidR="00BB2691" w:rsidRDefault="00BB2691" w:rsidP="00BB2691">
      <w:pPr>
        <w:pStyle w:val="a3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Можно обойтись обычным кубом вместо змеи, за которым следуют другие кубы. Но двигаться объект должен так же, как змея 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гифке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</w:t>
      </w:r>
    </w:p>
    <w:p w:rsidR="00BB2691" w:rsidRDefault="00BB2691" w:rsidP="00BB2691">
      <w:pPr>
        <w:pStyle w:val="3"/>
        <w:spacing w:before="320" w:after="80"/>
        <w:rPr>
          <w:rFonts w:ascii="Times New Roman" w:hAnsi="Times New Roman" w:cs="Times New Roman"/>
          <w:color w:val="auto"/>
          <w:sz w:val="27"/>
          <w:szCs w:val="27"/>
        </w:rPr>
      </w:pPr>
      <w:r>
        <w:rPr>
          <w:rFonts w:ascii="Arial" w:hAnsi="Arial" w:cs="Arial"/>
          <w:b/>
          <w:bCs/>
          <w:color w:val="434343"/>
          <w:sz w:val="28"/>
          <w:szCs w:val="28"/>
          <w:shd w:val="clear" w:color="auto" w:fill="FFF2CC"/>
        </w:rPr>
        <w:t>Трасса</w:t>
      </w:r>
    </w:p>
    <w:p w:rsidR="00BB2691" w:rsidRDefault="00BB2691" w:rsidP="00BB2691">
      <w:pPr>
        <w:pStyle w:val="a3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Длинный прямой участок дороги</w:t>
      </w:r>
    </w:p>
    <w:p w:rsidR="00BB2691" w:rsidRDefault="00BB2691" w:rsidP="00BB2691">
      <w:pPr>
        <w:pStyle w:val="a3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Никаких горок или углублений быть не должно, просто ровная поверхность</w:t>
      </w:r>
    </w:p>
    <w:p w:rsidR="00BB2691" w:rsidRDefault="00BB2691" w:rsidP="00BB2691">
      <w:pPr>
        <w:pStyle w:val="a3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По краям небольшие бортики, выделенные цветом </w:t>
      </w:r>
    </w:p>
    <w:p w:rsidR="00BB2691" w:rsidRDefault="00BB2691" w:rsidP="00BB2691">
      <w:pPr>
        <w:pStyle w:val="a3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Вывалиться за бортики в процессе прохождения уровня нельзя</w:t>
      </w:r>
    </w:p>
    <w:p w:rsidR="00BB2691" w:rsidRDefault="00BB2691" w:rsidP="00BB2691">
      <w:pPr>
        <w:pStyle w:val="3"/>
        <w:spacing w:before="320" w:after="80"/>
        <w:rPr>
          <w:rFonts w:ascii="Times New Roman" w:hAnsi="Times New Roman" w:cs="Times New Roman"/>
          <w:color w:val="auto"/>
          <w:sz w:val="27"/>
          <w:szCs w:val="27"/>
        </w:rPr>
      </w:pPr>
      <w:r>
        <w:rPr>
          <w:rFonts w:ascii="Arial" w:hAnsi="Arial" w:cs="Arial"/>
          <w:b/>
          <w:bCs/>
          <w:color w:val="434343"/>
          <w:sz w:val="28"/>
          <w:szCs w:val="28"/>
          <w:shd w:val="clear" w:color="auto" w:fill="FFF2CC"/>
        </w:rPr>
        <w:t>Смена цвета</w:t>
      </w:r>
    </w:p>
    <w:p w:rsidR="00BB2691" w:rsidRDefault="00BB2691" w:rsidP="00BB2691">
      <w:pPr>
        <w:pStyle w:val="a3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Каждый N отрезок пути должен располагаться чек-поинт, который меняет цвет нашей змее</w:t>
      </w:r>
    </w:p>
    <w:p w:rsidR="00BB2691" w:rsidRDefault="00BB2691" w:rsidP="00BB2691">
      <w:pPr>
        <w:pStyle w:val="a3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Всего цветов использовано 6-8</w:t>
      </w:r>
    </w:p>
    <w:p w:rsidR="00BB2691" w:rsidRDefault="00BB2691" w:rsidP="00BB2691">
      <w:pPr>
        <w:pStyle w:val="a3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Змея может есть только тех человечков, которые соответствуют ее цвету</w:t>
      </w:r>
    </w:p>
    <w:p w:rsidR="00BB2691" w:rsidRDefault="00BB2691" w:rsidP="00BB2691">
      <w:pPr>
        <w:pStyle w:val="a3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При столкновении с человечками другого цвета мы проигрываем и начинаем уровень заново</w:t>
      </w:r>
    </w:p>
    <w:p w:rsidR="00BB2691" w:rsidRDefault="00BB2691" w:rsidP="00BB2691">
      <w:pPr>
        <w:pStyle w:val="a3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Человечков можно сделать на примитивах. Например, капсулами.</w:t>
      </w:r>
    </w:p>
    <w:p w:rsidR="00BB2691" w:rsidRDefault="00BB2691" w:rsidP="00BB2691">
      <w:pPr>
        <w:pStyle w:val="3"/>
        <w:spacing w:before="320" w:after="80"/>
        <w:rPr>
          <w:rFonts w:ascii="Times New Roman" w:hAnsi="Times New Roman" w:cs="Times New Roman"/>
          <w:color w:val="auto"/>
          <w:sz w:val="27"/>
          <w:szCs w:val="27"/>
        </w:rPr>
      </w:pPr>
      <w:r>
        <w:rPr>
          <w:rFonts w:ascii="Arial" w:hAnsi="Arial" w:cs="Arial"/>
          <w:b/>
          <w:bCs/>
          <w:color w:val="434343"/>
          <w:sz w:val="28"/>
          <w:szCs w:val="28"/>
          <w:shd w:val="clear" w:color="auto" w:fill="FFF2CC"/>
        </w:rPr>
        <w:t>Препятствия</w:t>
      </w:r>
    </w:p>
    <w:p w:rsidR="00BB2691" w:rsidRDefault="00BB2691" w:rsidP="00BB2691">
      <w:pPr>
        <w:pStyle w:val="a3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Не обязательно использовать именно шары с шипами, можно обойтись преградами из кубов или других простых моделек</w:t>
      </w:r>
    </w:p>
    <w:p w:rsidR="00BB2691" w:rsidRDefault="00BB2691" w:rsidP="00BB2691">
      <w:pPr>
        <w:pStyle w:val="a3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Препятствия обязательно должны читаться как преграды, которые нужно избегать и стилистически подходить под референс</w:t>
      </w:r>
    </w:p>
    <w:p w:rsidR="00BB2691" w:rsidRDefault="00BB2691" w:rsidP="00BB2691">
      <w:pPr>
        <w:pStyle w:val="3"/>
        <w:spacing w:before="320" w:after="80"/>
        <w:rPr>
          <w:rFonts w:ascii="Times New Roman" w:hAnsi="Times New Roman" w:cs="Times New Roman"/>
          <w:color w:val="auto"/>
          <w:sz w:val="27"/>
          <w:szCs w:val="27"/>
        </w:rPr>
      </w:pPr>
      <w:r>
        <w:rPr>
          <w:rFonts w:ascii="Arial" w:hAnsi="Arial" w:cs="Arial"/>
          <w:b/>
          <w:bCs/>
          <w:color w:val="434343"/>
          <w:sz w:val="28"/>
          <w:szCs w:val="28"/>
          <w:shd w:val="clear" w:color="auto" w:fill="FFF2CC"/>
        </w:rPr>
        <w:t>Поедание</w:t>
      </w:r>
    </w:p>
    <w:p w:rsidR="00BB2691" w:rsidRDefault="00BB2691" w:rsidP="00BB2691">
      <w:pPr>
        <w:pStyle w:val="a3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Есть можно только еду текущего цвета, иначе - проигрыш</w:t>
      </w:r>
    </w:p>
    <w:p w:rsidR="00BB2691" w:rsidRDefault="00BB2691" w:rsidP="00BB2691">
      <w:pPr>
        <w:pStyle w:val="a3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Змея засасывает в рот еду, которая находится в конусе перед ней  </w:t>
      </w:r>
    </w:p>
    <w:p w:rsidR="00BB2691" w:rsidRDefault="00BB2691" w:rsidP="00BB2691">
      <w:pPr>
        <w:pStyle w:val="a3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Змея не может притянуть еду по бокам или оставленную позади от ее головы</w:t>
      </w:r>
    </w:p>
    <w:p w:rsidR="00BB2691" w:rsidRDefault="00BB2691" w:rsidP="00BB2691">
      <w:pPr>
        <w:pStyle w:val="3"/>
        <w:spacing w:before="320" w:after="80"/>
        <w:rPr>
          <w:rFonts w:ascii="Times New Roman" w:hAnsi="Times New Roman" w:cs="Times New Roman"/>
          <w:color w:val="auto"/>
          <w:sz w:val="27"/>
          <w:szCs w:val="27"/>
        </w:rPr>
      </w:pPr>
      <w:r>
        <w:rPr>
          <w:rFonts w:ascii="Arial" w:hAnsi="Arial" w:cs="Arial"/>
          <w:b/>
          <w:bCs/>
          <w:color w:val="434343"/>
          <w:sz w:val="28"/>
          <w:szCs w:val="28"/>
          <w:shd w:val="clear" w:color="auto" w:fill="FFF2CC"/>
        </w:rPr>
        <w:t>Управление</w:t>
      </w:r>
    </w:p>
    <w:p w:rsidR="00BB2691" w:rsidRDefault="00BB2691" w:rsidP="00BB2691">
      <w:pPr>
        <w:pStyle w:val="a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Змея движется по координате Z (вперёд) самостоятельно. Смещение по оси X (влево\вправо) должно происходить в место, где игрок держит палец на экране. </w:t>
      </w:r>
    </w:p>
    <w:p w:rsidR="00BB2691" w:rsidRDefault="00BB2691" w:rsidP="00BB2691">
      <w:pPr>
        <w:pStyle w:val="3"/>
        <w:spacing w:before="320" w:after="80"/>
      </w:pPr>
      <w:r>
        <w:rPr>
          <w:rFonts w:ascii="Arial" w:hAnsi="Arial" w:cs="Arial"/>
          <w:b/>
          <w:bCs/>
          <w:color w:val="434343"/>
          <w:sz w:val="28"/>
          <w:szCs w:val="28"/>
          <w:shd w:val="clear" w:color="auto" w:fill="FFF2CC"/>
        </w:rPr>
        <w:t>Кристаллы</w:t>
      </w:r>
    </w:p>
    <w:p w:rsidR="00BB2691" w:rsidRDefault="00BB2691" w:rsidP="00BB2691">
      <w:pPr>
        <w:pStyle w:val="a3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Помимо еды змея может пожирать кристаллы</w:t>
      </w:r>
    </w:p>
    <w:p w:rsidR="00BB2691" w:rsidRDefault="00BB2691" w:rsidP="00BB2691">
      <w:pPr>
        <w:pStyle w:val="a3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Подобранные кристаллы приплюсовываются к общему счету кристаллов в левом верхнем углу экрана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:rsidR="00BB2691" w:rsidRDefault="00BB2691" w:rsidP="00BB2691">
      <w:pPr>
        <w:rPr>
          <w:rFonts w:ascii="Times New Roman" w:hAnsi="Times New Roman" w:cs="Times New Roman"/>
          <w:sz w:val="24"/>
          <w:szCs w:val="24"/>
        </w:rPr>
      </w:pPr>
    </w:p>
    <w:p w:rsidR="00BB2691" w:rsidRDefault="00BB2691" w:rsidP="00BB2691">
      <w:pPr>
        <w:pStyle w:val="3"/>
        <w:spacing w:before="320" w:after="80"/>
      </w:pPr>
      <w:proofErr w:type="spellStart"/>
      <w:r>
        <w:rPr>
          <w:rFonts w:ascii="Arial" w:hAnsi="Arial" w:cs="Arial"/>
          <w:b/>
          <w:bCs/>
          <w:color w:val="434343"/>
          <w:sz w:val="28"/>
          <w:szCs w:val="28"/>
          <w:shd w:val="clear" w:color="auto" w:fill="FFF2CC"/>
        </w:rPr>
        <w:t>Февер</w:t>
      </w:r>
      <w:proofErr w:type="spellEnd"/>
    </w:p>
    <w:p w:rsidR="00BB2691" w:rsidRDefault="00BB2691" w:rsidP="00BB2691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Если змея подряд съедает больше 3-ёх кристаллов, активируется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февер</w:t>
      </w:r>
      <w:proofErr w:type="spellEnd"/>
    </w:p>
    <w:p w:rsidR="00BB2691" w:rsidRDefault="00BB2691" w:rsidP="00BB2691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В режиме 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февер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” змея перемещается в центр трассы, управлять ей становится невозможно. Она съедает всё на своём пути (в том числе преграды) и движется в 3 раза быстрее</w:t>
      </w:r>
    </w:p>
    <w:p w:rsidR="00BB2691" w:rsidRDefault="00BB2691" w:rsidP="00BB2691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Февер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длится 5 секунд, после чего змея снова возвращается в обычное состояние</w:t>
      </w:r>
    </w:p>
    <w:p w:rsidR="00BB2691" w:rsidRDefault="00BB2691" w:rsidP="00BB2691">
      <w:pPr>
        <w:pStyle w:val="a3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После того, как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февер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закончился, счетчик кристаллов обнуляется.</w:t>
      </w:r>
    </w:p>
    <w:p w:rsidR="00BB2691" w:rsidRDefault="00BB2691" w:rsidP="00BB2691">
      <w:pPr>
        <w:spacing w:after="240"/>
        <w:rPr>
          <w:rFonts w:ascii="Times New Roman" w:hAnsi="Times New Roman" w:cs="Times New Roman"/>
          <w:sz w:val="24"/>
          <w:szCs w:val="24"/>
        </w:rPr>
      </w:pPr>
    </w:p>
    <w:p w:rsidR="00BB2691" w:rsidRDefault="00BB2691" w:rsidP="00BB2691">
      <w:pPr>
        <w:pStyle w:val="2"/>
        <w:spacing w:before="360" w:beforeAutospacing="0" w:after="120" w:afterAutospacing="0"/>
      </w:pPr>
      <w:proofErr w:type="spellStart"/>
      <w:r>
        <w:rPr>
          <w:rFonts w:ascii="Arial" w:hAnsi="Arial" w:cs="Arial"/>
          <w:b w:val="0"/>
          <w:bCs w:val="0"/>
          <w:color w:val="000000"/>
          <w:sz w:val="32"/>
          <w:szCs w:val="32"/>
        </w:rPr>
        <w:t>Визуал</w:t>
      </w:r>
      <w:proofErr w:type="spellEnd"/>
    </w:p>
    <w:p w:rsidR="00BB2691" w:rsidRDefault="00BB2691" w:rsidP="00BB2691">
      <w:pPr>
        <w:pStyle w:val="a3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Графика может состоять из примитивов, но по виду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цветогамма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должна быть близка к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гифке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..</w:t>
      </w:r>
      <w:bookmarkStart w:id="0" w:name="_GoBack"/>
      <w:bookmarkEnd w:id="0"/>
    </w:p>
    <w:p w:rsidR="00BB2691" w:rsidRDefault="00BB2691" w:rsidP="00BB2691">
      <w:pPr>
        <w:pStyle w:val="2"/>
        <w:spacing w:before="360" w:beforeAutospacing="0" w:after="120" w:afterAutospacing="0"/>
      </w:pPr>
      <w:r>
        <w:rPr>
          <w:rFonts w:ascii="Arial" w:hAnsi="Arial" w:cs="Arial"/>
          <w:b w:val="0"/>
          <w:bCs w:val="0"/>
          <w:color w:val="000000"/>
          <w:sz w:val="32"/>
          <w:szCs w:val="32"/>
        </w:rPr>
        <w:t>Уровни</w:t>
      </w:r>
    </w:p>
    <w:p w:rsidR="00BB2691" w:rsidRDefault="00BB2691" w:rsidP="00BB2691">
      <w:pPr>
        <w:pStyle w:val="a3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Нужно сделать 1 уровень длительностью в 40 секунд.</w:t>
      </w:r>
    </w:p>
    <w:p w:rsidR="00BB2691" w:rsidRPr="00BB2691" w:rsidRDefault="00BB2691" w:rsidP="00BB269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3B1BF5" w:rsidRDefault="00BB2691"/>
    <w:sectPr w:rsidR="003B1B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65F1A"/>
    <w:multiLevelType w:val="multilevel"/>
    <w:tmpl w:val="860E3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AA5F9B"/>
    <w:multiLevelType w:val="multilevel"/>
    <w:tmpl w:val="1E32C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FC797F"/>
    <w:multiLevelType w:val="multilevel"/>
    <w:tmpl w:val="7DE65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470CF1"/>
    <w:multiLevelType w:val="multilevel"/>
    <w:tmpl w:val="3B5A6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0B0E57"/>
    <w:multiLevelType w:val="multilevel"/>
    <w:tmpl w:val="ABB48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C14C59"/>
    <w:multiLevelType w:val="multilevel"/>
    <w:tmpl w:val="82D49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7F2878"/>
    <w:multiLevelType w:val="multilevel"/>
    <w:tmpl w:val="75DE4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BD741E"/>
    <w:multiLevelType w:val="multilevel"/>
    <w:tmpl w:val="06C86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A45378"/>
    <w:multiLevelType w:val="multilevel"/>
    <w:tmpl w:val="F2DED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5221F5"/>
    <w:multiLevelType w:val="multilevel"/>
    <w:tmpl w:val="C28E3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9"/>
  </w:num>
  <w:num w:numId="4">
    <w:abstractNumId w:val="7"/>
  </w:num>
  <w:num w:numId="5">
    <w:abstractNumId w:val="8"/>
  </w:num>
  <w:num w:numId="6">
    <w:abstractNumId w:val="4"/>
  </w:num>
  <w:num w:numId="7">
    <w:abstractNumId w:val="2"/>
  </w:num>
  <w:num w:numId="8">
    <w:abstractNumId w:val="5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473"/>
    <w:rsid w:val="001C4213"/>
    <w:rsid w:val="005427AF"/>
    <w:rsid w:val="00BB2691"/>
    <w:rsid w:val="00DE6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63E84"/>
  <w15:chartTrackingRefBased/>
  <w15:docId w15:val="{2C32B810-FA88-4FE8-81C5-3C898667B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BB269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26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BB2691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BB26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B26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BB269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57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8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390</Words>
  <Characters>2226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Evgeniy Andreev</dc:creator>
  <cp:keywords/>
  <dc:description/>
  <cp:lastModifiedBy>Evgeniy Andreev</cp:lastModifiedBy>
  <cp:revision>2</cp:revision>
  <dcterms:created xsi:type="dcterms:W3CDTF">2021-11-15T09:45:00Z</dcterms:created>
  <dcterms:modified xsi:type="dcterms:W3CDTF">2021-11-15T09:48:00Z</dcterms:modified>
</cp:coreProperties>
</file>